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13C3" w14:textId="537D265B" w:rsidR="00DC6756" w:rsidRDefault="00F17B2C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наименование суда или номер судебного участка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</w:p>
    <w:p w14:paraId="7BD8DD09" w14:textId="7AB33F5F" w:rsidR="00AD28CD" w:rsidRPr="00AD28CD" w:rsidRDefault="00AD28CD" w:rsidP="00DC6756">
      <w:pPr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[</w:t>
      </w:r>
      <w:r>
        <w:rPr>
          <w:rFonts w:asciiTheme="minorHAnsi" w:hAnsiTheme="minorHAnsi" w:cstheme="minorHAnsi"/>
          <w:sz w:val="24"/>
          <w:szCs w:val="24"/>
        </w:rPr>
        <w:t>ФИО судьи</w:t>
      </w:r>
      <w:r>
        <w:rPr>
          <w:rFonts w:asciiTheme="minorHAnsi" w:hAnsiTheme="minorHAnsi" w:cstheme="minorHAnsi"/>
          <w:sz w:val="24"/>
          <w:szCs w:val="24"/>
          <w:lang w:val="en-US"/>
        </w:rPr>
        <w:t>]</w:t>
      </w:r>
    </w:p>
    <w:p w14:paraId="447238E7" w14:textId="5D94341E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</w:t>
      </w:r>
    </w:p>
    <w:p w14:paraId="0B444968" w14:textId="5EB302CC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[</w:t>
      </w:r>
      <w:r>
        <w:rPr>
          <w:rFonts w:asciiTheme="minorHAnsi" w:hAnsiTheme="minorHAnsi" w:cstheme="minorHAnsi"/>
          <w:sz w:val="24"/>
          <w:szCs w:val="24"/>
        </w:rPr>
        <w:t>ФИО</w:t>
      </w:r>
      <w:r>
        <w:rPr>
          <w:rFonts w:asciiTheme="minorHAnsi" w:hAnsiTheme="minorHAnsi" w:cstheme="minorHAnsi"/>
          <w:sz w:val="24"/>
          <w:szCs w:val="24"/>
          <w:lang w:val="en-US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1EBE97" w14:textId="688D658A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паспорт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серия и номер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D0F9AB" w14:textId="1D7819E1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выдан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дата и орган выдачи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7ECFD9A" w14:textId="5A0AEB69" w:rsidR="00F17B2C" w:rsidRP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[</w:t>
      </w:r>
      <w:r>
        <w:rPr>
          <w:rFonts w:asciiTheme="minorHAnsi" w:hAnsiTheme="minorHAnsi" w:cstheme="minorHAnsi"/>
          <w:sz w:val="24"/>
          <w:szCs w:val="24"/>
        </w:rPr>
        <w:t>адрес и телефон</w:t>
      </w:r>
      <w:r>
        <w:rPr>
          <w:rFonts w:asciiTheme="minorHAnsi" w:hAnsiTheme="minorHAnsi" w:cstheme="minorHAnsi"/>
          <w:sz w:val="24"/>
          <w:szCs w:val="24"/>
          <w:lang w:val="en-US"/>
        </w:rPr>
        <w:t>]</w:t>
      </w:r>
    </w:p>
    <w:p w14:paraId="11EDFD89" w14:textId="77777777" w:rsidR="00DC6756" w:rsidRDefault="00DC6756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F3CE1B" w14:textId="77777777" w:rsidR="00E06DBA" w:rsidRDefault="00E06DBA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B9222C" w14:textId="77777777" w:rsidR="005A520D" w:rsidRDefault="005A520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E7F342" w14:textId="78137697" w:rsidR="005A520D" w:rsidRPr="004D7920" w:rsidRDefault="005A520D" w:rsidP="005A520D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З А Я В Л Е Н И Е</w:t>
      </w:r>
    </w:p>
    <w:p w14:paraId="6FC7FA24" w14:textId="77777777" w:rsidR="005A520D" w:rsidRDefault="005A520D" w:rsidP="005A520D">
      <w:pPr>
        <w:rPr>
          <w:rFonts w:asciiTheme="minorHAnsi" w:hAnsiTheme="minorHAnsi" w:cstheme="minorHAnsi"/>
          <w:sz w:val="28"/>
          <w:szCs w:val="28"/>
        </w:rPr>
      </w:pPr>
    </w:p>
    <w:p w14:paraId="6EDAD9A9" w14:textId="77777777" w:rsidR="00E06DBA" w:rsidRPr="004D7920" w:rsidRDefault="00E06DBA" w:rsidP="005A520D">
      <w:pPr>
        <w:rPr>
          <w:rFonts w:asciiTheme="minorHAnsi" w:hAnsiTheme="minorHAnsi" w:cstheme="minorHAnsi"/>
          <w:sz w:val="28"/>
          <w:szCs w:val="28"/>
        </w:rPr>
      </w:pPr>
    </w:p>
    <w:p w14:paraId="1EF8EDBA" w14:textId="610CABC8" w:rsidR="00F17B2C" w:rsidRDefault="009C66B2" w:rsidP="005A520D">
      <w:pPr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 xml:space="preserve">В </w:t>
      </w:r>
      <w:r w:rsidR="004D7920" w:rsidRPr="004D7920">
        <w:rPr>
          <w:rFonts w:asciiTheme="minorHAnsi" w:hAnsiTheme="minorHAnsi" w:cstheme="minorHAnsi"/>
          <w:sz w:val="28"/>
          <w:szCs w:val="28"/>
        </w:rPr>
        <w:t xml:space="preserve">отношении </w:t>
      </w:r>
      <w:r w:rsidR="00F17B2C">
        <w:rPr>
          <w:rFonts w:asciiTheme="minorHAnsi" w:hAnsiTheme="minorHAnsi" w:cstheme="minorHAnsi"/>
          <w:sz w:val="28"/>
          <w:szCs w:val="28"/>
        </w:rPr>
        <w:t xml:space="preserve">меня был вынесен судебный приказ № </w:t>
      </w:r>
      <w:r w:rsidRPr="004D7920">
        <w:rPr>
          <w:rFonts w:asciiTheme="minorHAnsi" w:hAnsiTheme="minorHAnsi" w:cstheme="minorHAnsi"/>
          <w:sz w:val="28"/>
          <w:szCs w:val="28"/>
        </w:rPr>
        <w:t>[</w:t>
      </w:r>
      <w:r w:rsidR="00F17B2C">
        <w:rPr>
          <w:rFonts w:asciiTheme="minorHAnsi" w:hAnsiTheme="minorHAnsi" w:cstheme="minorHAnsi"/>
          <w:sz w:val="28"/>
          <w:szCs w:val="28"/>
        </w:rPr>
        <w:t>номер приказа</w:t>
      </w:r>
      <w:r w:rsidRPr="004D7920">
        <w:rPr>
          <w:rFonts w:asciiTheme="minorHAnsi" w:hAnsiTheme="minorHAnsi" w:cstheme="minorHAnsi"/>
          <w:sz w:val="28"/>
          <w:szCs w:val="28"/>
        </w:rPr>
        <w:t>]</w:t>
      </w:r>
      <w:r w:rsidR="00F17B2C">
        <w:rPr>
          <w:rFonts w:asciiTheme="minorHAnsi" w:hAnsiTheme="minorHAnsi" w:cstheme="minorHAnsi"/>
          <w:sz w:val="28"/>
          <w:szCs w:val="28"/>
        </w:rPr>
        <w:t xml:space="preserve"> от </w:t>
      </w:r>
      <w:r w:rsidR="00F17B2C" w:rsidRPr="00F17B2C">
        <w:rPr>
          <w:rFonts w:asciiTheme="minorHAnsi" w:hAnsiTheme="minorHAnsi" w:cstheme="minorHAnsi"/>
          <w:sz w:val="28"/>
          <w:szCs w:val="28"/>
        </w:rPr>
        <w:t>[</w:t>
      </w:r>
      <w:r w:rsidR="00F17B2C">
        <w:rPr>
          <w:rFonts w:asciiTheme="minorHAnsi" w:hAnsiTheme="minorHAnsi" w:cstheme="minorHAnsi"/>
          <w:sz w:val="28"/>
          <w:szCs w:val="28"/>
        </w:rPr>
        <w:t>дата приказа</w:t>
      </w:r>
      <w:r w:rsidR="00F17B2C" w:rsidRPr="00F17B2C">
        <w:rPr>
          <w:rFonts w:asciiTheme="minorHAnsi" w:hAnsiTheme="minorHAnsi" w:cstheme="minorHAnsi"/>
          <w:sz w:val="28"/>
          <w:szCs w:val="28"/>
        </w:rPr>
        <w:t xml:space="preserve">] </w:t>
      </w:r>
      <w:r w:rsidR="00F17B2C">
        <w:rPr>
          <w:rFonts w:asciiTheme="minorHAnsi" w:hAnsiTheme="minorHAnsi" w:cstheme="minorHAnsi"/>
          <w:sz w:val="28"/>
          <w:szCs w:val="28"/>
        </w:rPr>
        <w:t xml:space="preserve">о взыскании долга в пользу </w:t>
      </w:r>
      <w:r w:rsidR="00F17B2C" w:rsidRPr="00F17B2C">
        <w:rPr>
          <w:rFonts w:asciiTheme="minorHAnsi" w:hAnsiTheme="minorHAnsi" w:cstheme="minorHAnsi"/>
          <w:sz w:val="28"/>
          <w:szCs w:val="28"/>
        </w:rPr>
        <w:t>[</w:t>
      </w:r>
      <w:r w:rsidR="00F17B2C">
        <w:rPr>
          <w:rFonts w:asciiTheme="minorHAnsi" w:hAnsiTheme="minorHAnsi" w:cstheme="minorHAnsi"/>
          <w:sz w:val="28"/>
          <w:szCs w:val="28"/>
        </w:rPr>
        <w:t>ФИО или наименование взыскателя</w:t>
      </w:r>
      <w:r w:rsidR="00F17B2C" w:rsidRPr="00F17B2C">
        <w:rPr>
          <w:rFonts w:asciiTheme="minorHAnsi" w:hAnsiTheme="minorHAnsi" w:cstheme="minorHAnsi"/>
          <w:sz w:val="28"/>
          <w:szCs w:val="28"/>
        </w:rPr>
        <w:t>]</w:t>
      </w:r>
      <w:r w:rsidR="00F17B2C">
        <w:rPr>
          <w:rFonts w:asciiTheme="minorHAnsi" w:hAnsiTheme="minorHAnsi" w:cstheme="minorHAnsi"/>
          <w:sz w:val="28"/>
          <w:szCs w:val="28"/>
        </w:rPr>
        <w:t xml:space="preserve"> суммой </w:t>
      </w:r>
      <w:r w:rsidR="00F17B2C" w:rsidRPr="00F17B2C">
        <w:rPr>
          <w:rFonts w:asciiTheme="minorHAnsi" w:hAnsiTheme="minorHAnsi" w:cstheme="minorHAnsi"/>
          <w:sz w:val="28"/>
          <w:szCs w:val="28"/>
        </w:rPr>
        <w:t>[</w:t>
      </w:r>
      <w:r w:rsidR="00F17B2C">
        <w:rPr>
          <w:rFonts w:asciiTheme="minorHAnsi" w:hAnsiTheme="minorHAnsi" w:cstheme="minorHAnsi"/>
          <w:sz w:val="28"/>
          <w:szCs w:val="28"/>
        </w:rPr>
        <w:t>сумма задолженности</w:t>
      </w:r>
      <w:r w:rsidR="00F17B2C" w:rsidRPr="00F17B2C">
        <w:rPr>
          <w:rFonts w:asciiTheme="minorHAnsi" w:hAnsiTheme="minorHAnsi" w:cstheme="minorHAnsi"/>
          <w:sz w:val="28"/>
          <w:szCs w:val="28"/>
        </w:rPr>
        <w:t>]</w:t>
      </w:r>
      <w:r w:rsidR="00F17B2C">
        <w:rPr>
          <w:rFonts w:asciiTheme="minorHAnsi" w:hAnsiTheme="minorHAnsi" w:cstheme="minorHAnsi"/>
          <w:sz w:val="28"/>
          <w:szCs w:val="28"/>
        </w:rPr>
        <w:t>.</w:t>
      </w:r>
    </w:p>
    <w:p w14:paraId="2D0A4FE9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7C1BCC7B" w14:textId="234E2011" w:rsidR="00F17B2C" w:rsidRDefault="00F17B2C" w:rsidP="005A520D">
      <w:pPr>
        <w:rPr>
          <w:rFonts w:asciiTheme="minorHAnsi" w:hAnsiTheme="minorHAnsi" w:cstheme="minorHAnsi"/>
          <w:sz w:val="28"/>
          <w:szCs w:val="28"/>
        </w:rPr>
      </w:pPr>
      <w:r w:rsidRPr="00F17B2C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Здесь можно изложить сво</w:t>
      </w:r>
      <w:r w:rsidR="00AD28CD">
        <w:rPr>
          <w:rFonts w:asciiTheme="minorHAnsi" w:hAnsiTheme="minorHAnsi" w:cstheme="minorHAnsi"/>
          <w:sz w:val="28"/>
          <w:szCs w:val="28"/>
        </w:rPr>
        <w:t>ё видение ситуации</w:t>
      </w:r>
      <w:r>
        <w:rPr>
          <w:rFonts w:asciiTheme="minorHAnsi" w:hAnsiTheme="minorHAnsi" w:cstheme="minorHAnsi"/>
          <w:sz w:val="28"/>
          <w:szCs w:val="28"/>
        </w:rPr>
        <w:t>. Например, часть задолженности уже была оплачена</w:t>
      </w:r>
      <w:r w:rsidRPr="00F17B2C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B5EB45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9FC636C" w14:textId="7517F4BC" w:rsidR="00F17B2C" w:rsidRDefault="00F17B2C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Согласно ст. 129 </w:t>
      </w:r>
      <w:r w:rsidR="00AD28CD">
        <w:rPr>
          <w:rFonts w:asciiTheme="minorHAnsi" w:hAnsiTheme="minorHAnsi" w:cstheme="minorHAnsi"/>
          <w:sz w:val="28"/>
          <w:szCs w:val="28"/>
        </w:rPr>
        <w:t>ГПК РФ, судебный приказ отменяется при поступлении в установленный срок возражений должника, при этом сторонам направляются копии определения об отмене. Согласно ст. 128 ГПК РФ, должник имеет право предоставить возражения относительно судебного приказа в течение десяти дней со дня получения.</w:t>
      </w:r>
    </w:p>
    <w:p w14:paraId="22668F5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34EE1A3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621D13A3" w14:textId="355B89F2" w:rsidR="00AD28CD" w:rsidRDefault="00AD28CD" w:rsidP="00AD28C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основании вышеизложенного прошу суд:</w:t>
      </w:r>
    </w:p>
    <w:p w14:paraId="728A235D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4F0B49FD" w14:textId="77777777" w:rsidR="00AD28CD" w:rsidRPr="00F17B2C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6C2581B7" w14:textId="637B2B48" w:rsidR="00F17B2C" w:rsidRDefault="00AD28CD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Отменить судебный приказ </w:t>
      </w:r>
      <w:r>
        <w:rPr>
          <w:rFonts w:asciiTheme="minorHAnsi" w:hAnsiTheme="minorHAnsi" w:cstheme="minorHAnsi"/>
          <w:sz w:val="28"/>
          <w:szCs w:val="28"/>
        </w:rPr>
        <w:t xml:space="preserve">№ </w:t>
      </w:r>
      <w:r w:rsidRPr="004D7920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номер приказа</w:t>
      </w:r>
      <w:r w:rsidRPr="004D7920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 xml:space="preserve"> от </w:t>
      </w:r>
      <w:r w:rsidRPr="00F17B2C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дата приказа</w:t>
      </w:r>
      <w:r w:rsidRPr="00F17B2C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FDA7852" w14:textId="499460EC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Направить мне копию определения об отмене судебного </w:t>
      </w:r>
      <w:r>
        <w:rPr>
          <w:rFonts w:asciiTheme="minorHAnsi" w:hAnsiTheme="minorHAnsi" w:cstheme="minorHAnsi"/>
          <w:sz w:val="28"/>
          <w:szCs w:val="28"/>
        </w:rPr>
        <w:t xml:space="preserve">№ </w:t>
      </w:r>
      <w:r w:rsidRPr="004D7920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номер приказа</w:t>
      </w:r>
      <w:r w:rsidRPr="004D7920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C0ACE5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63D48252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770404D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9847649" w14:textId="40316129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Приложения:</w:t>
      </w:r>
    </w:p>
    <w:p w14:paraId="7C0BB9A4" w14:textId="04CD0EEB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Опционально, можно, например, приложить к заявлению копии квитанций об уплате части долга и перечислить их тут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44DE37E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B4DD5A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5336CFC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2BA9ED8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DCC8525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1E64E43" w14:textId="58362B2E" w:rsidR="004D7920" w:rsidRP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Дата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подпись с расшифровкой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</w:p>
    <w:sectPr w:rsidR="004D7920" w:rsidRPr="00AD28CD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65EC" w14:textId="77777777" w:rsidR="00250ADE" w:rsidRDefault="00250ADE">
      <w:r>
        <w:separator/>
      </w:r>
    </w:p>
  </w:endnote>
  <w:endnote w:type="continuationSeparator" w:id="0">
    <w:p w14:paraId="19A4E5EF" w14:textId="77777777" w:rsidR="00250ADE" w:rsidRDefault="0025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D50E" w14:textId="77777777" w:rsidR="00250ADE" w:rsidRDefault="00250ADE">
      <w:r>
        <w:separator/>
      </w:r>
    </w:p>
  </w:footnote>
  <w:footnote w:type="continuationSeparator" w:id="0">
    <w:p w14:paraId="18F1D0A2" w14:textId="77777777" w:rsidR="00250ADE" w:rsidRDefault="0025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250ADE"/>
    <w:rsid w:val="00307B87"/>
    <w:rsid w:val="0046432B"/>
    <w:rsid w:val="004D7920"/>
    <w:rsid w:val="005A520D"/>
    <w:rsid w:val="00724421"/>
    <w:rsid w:val="00787D67"/>
    <w:rsid w:val="008A61E5"/>
    <w:rsid w:val="00993203"/>
    <w:rsid w:val="009C66B2"/>
    <w:rsid w:val="00A02761"/>
    <w:rsid w:val="00AA0ADE"/>
    <w:rsid w:val="00AD28CD"/>
    <w:rsid w:val="00B929CB"/>
    <w:rsid w:val="00CA757E"/>
    <w:rsid w:val="00D417A5"/>
    <w:rsid w:val="00DC6756"/>
    <w:rsid w:val="00E06DBA"/>
    <w:rsid w:val="00E56A7C"/>
    <w:rsid w:val="00F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9</cp:revision>
  <cp:lastPrinted>2015-09-02T12:24:00Z</cp:lastPrinted>
  <dcterms:created xsi:type="dcterms:W3CDTF">2025-07-03T19:26:00Z</dcterms:created>
  <dcterms:modified xsi:type="dcterms:W3CDTF">2025-07-23T12:53:00Z</dcterms:modified>
</cp:coreProperties>
</file>